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33" w:rsidRDefault="00887133" w:rsidP="00887133">
      <w:pPr>
        <w:shd w:val="clear" w:color="auto" w:fill="FFFFFF"/>
        <w:spacing w:before="100" w:beforeAutospacing="1" w:after="100" w:afterAutospacing="1" w:line="375" w:lineRule="atLeast"/>
        <w:ind w:left="-142"/>
        <w:jc w:val="both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076E0A">
        <w:rPr>
          <w:rFonts w:ascii="Arial" w:eastAsia="Times New Roman" w:hAnsi="Arial" w:cs="Arial"/>
          <w:b/>
          <w:color w:val="365F91" w:themeColor="accent1" w:themeShade="BF"/>
          <w:spacing w:val="5"/>
          <w:sz w:val="24"/>
          <w:szCs w:val="24"/>
          <w:lang w:eastAsia="ru-RU"/>
        </w:rPr>
        <w:t>Председатель Конференции</w:t>
      </w:r>
      <w:r w:rsidRPr="00887133">
        <w:rPr>
          <w:rFonts w:ascii="Arial" w:eastAsia="Times New Roman" w:hAnsi="Arial" w:cs="Arial"/>
          <w:spacing w:val="5"/>
          <w:sz w:val="24"/>
          <w:szCs w:val="24"/>
          <w:lang w:eastAsia="ru-RU"/>
        </w:rPr>
        <w:t>: ректор НИУ МГСУ, д.т.н. Волков А.А.</w:t>
      </w:r>
    </w:p>
    <w:p w:rsidR="00076E0A" w:rsidRDefault="00887133" w:rsidP="00076E0A">
      <w:pPr>
        <w:shd w:val="clear" w:color="auto" w:fill="FFFFFF"/>
        <w:spacing w:before="100" w:beforeAutospacing="1" w:after="100" w:afterAutospacing="1" w:line="375" w:lineRule="atLeast"/>
        <w:ind w:left="-142"/>
        <w:jc w:val="both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076E0A">
        <w:rPr>
          <w:rFonts w:ascii="Arial" w:eastAsia="Times New Roman" w:hAnsi="Arial" w:cs="Arial"/>
          <w:b/>
          <w:color w:val="365F91" w:themeColor="accent1" w:themeShade="BF"/>
          <w:spacing w:val="5"/>
          <w:sz w:val="24"/>
          <w:szCs w:val="24"/>
          <w:lang w:eastAsia="ru-RU"/>
        </w:rPr>
        <w:t>Вице–председатель Конференции</w:t>
      </w:r>
      <w:r w:rsidRPr="00887133">
        <w:rPr>
          <w:rFonts w:ascii="Arial" w:eastAsia="Times New Roman" w:hAnsi="Arial" w:cs="Arial"/>
          <w:b/>
          <w:spacing w:val="5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b/>
          <w:spacing w:val="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проректор НИУ МГСУ, к.т.н. </w:t>
      </w:r>
      <w:proofErr w:type="spellStart"/>
      <w:r>
        <w:rPr>
          <w:rFonts w:ascii="Arial" w:eastAsia="Times New Roman" w:hAnsi="Arial" w:cs="Arial"/>
          <w:spacing w:val="5"/>
          <w:sz w:val="24"/>
          <w:szCs w:val="24"/>
          <w:lang w:eastAsia="ru-RU"/>
        </w:rPr>
        <w:t>Пустовгар</w:t>
      </w:r>
      <w:proofErr w:type="spellEnd"/>
      <w:r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А.П.</w:t>
      </w:r>
    </w:p>
    <w:p w:rsidR="00076E0A" w:rsidRPr="00076E0A" w:rsidRDefault="00076E0A" w:rsidP="00076E0A">
      <w:pPr>
        <w:shd w:val="clear" w:color="auto" w:fill="FFFFFF"/>
        <w:spacing w:before="100" w:beforeAutospacing="1" w:after="100" w:afterAutospacing="1" w:line="375" w:lineRule="atLeast"/>
        <w:ind w:left="-142"/>
        <w:jc w:val="both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076E0A">
        <w:rPr>
          <w:rFonts w:ascii="Arial" w:eastAsia="Times New Roman" w:hAnsi="Arial" w:cs="Arial"/>
          <w:b/>
          <w:bCs/>
          <w:caps/>
          <w:color w:val="365F91" w:themeColor="accent1" w:themeShade="BF"/>
          <w:spacing w:val="5"/>
          <w:sz w:val="32"/>
          <w:szCs w:val="48"/>
          <w:lang w:eastAsia="ru-RU"/>
        </w:rPr>
        <w:t>Научный Комитет</w:t>
      </w:r>
    </w:p>
    <w:tbl>
      <w:tblPr>
        <w:tblStyle w:val="a3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4643"/>
      </w:tblGrid>
      <w:tr w:rsidR="000B3315" w:rsidTr="000B3315">
        <w:tc>
          <w:tcPr>
            <w:tcW w:w="534" w:type="dxa"/>
          </w:tcPr>
          <w:p w:rsidR="000B3315" w:rsidRPr="00076E0A" w:rsidRDefault="000B3315" w:rsidP="00076E0A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B3315" w:rsidRPr="00076E0A" w:rsidRDefault="000B3315" w:rsidP="00EF42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 xml:space="preserve">Бахирев  Игорь </w:t>
            </w:r>
            <w:proofErr w:type="spellStart"/>
            <w:r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Алесандрович</w:t>
            </w:r>
            <w:proofErr w:type="spellEnd"/>
          </w:p>
          <w:p w:rsidR="000B3315" w:rsidRPr="00076E0A" w:rsidRDefault="000B3315" w:rsidP="00EF429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pacing w:val="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0B3315" w:rsidRDefault="000B3315" w:rsidP="00EF429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pacing w:val="5"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ABD1FE" wp14:editId="27A3CA00">
                  <wp:extent cx="1066800" cy="1143000"/>
                  <wp:effectExtent l="0" t="0" r="0" b="0"/>
                  <wp:docPr id="5" name="Рисунок 5" descr="http://mosday.ru/news/preview/45/450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osday.ru/news/preview/45/4502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6666"/>
                          <a:stretch/>
                        </pic:blipFill>
                        <pic:spPr bwMode="auto">
                          <a:xfrm>
                            <a:off x="0" y="0"/>
                            <a:ext cx="10668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0B3315" w:rsidRPr="004F5D35" w:rsidRDefault="000B3315" w:rsidP="00EF429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pacing w:val="5"/>
                <w:sz w:val="24"/>
                <w:szCs w:val="24"/>
                <w:u w:val="single"/>
                <w:lang w:eastAsia="ru-RU"/>
              </w:rPr>
            </w:pPr>
            <w:r w:rsidRPr="004F5D35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к.т.н., руководитель Научно-проектного объединения транспорта и дорог ГАУ «Институт Генплана Москвы»</w:t>
            </w:r>
          </w:p>
        </w:tc>
      </w:tr>
      <w:tr w:rsidR="000B3315" w:rsidTr="000B3315">
        <w:tc>
          <w:tcPr>
            <w:tcW w:w="534" w:type="dxa"/>
          </w:tcPr>
          <w:p w:rsidR="000B3315" w:rsidRPr="00076E0A" w:rsidRDefault="000B3315" w:rsidP="00076E0A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B3315" w:rsidRDefault="000B3315" w:rsidP="00EF429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pacing w:val="5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Балакина Алевтина Евгеньевна</w:t>
            </w:r>
          </w:p>
        </w:tc>
        <w:tc>
          <w:tcPr>
            <w:tcW w:w="1843" w:type="dxa"/>
          </w:tcPr>
          <w:p w:rsidR="000B3315" w:rsidRPr="00623C8C" w:rsidRDefault="000B3315" w:rsidP="00EF429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893BD7" wp14:editId="18C978C8">
                  <wp:extent cx="1069720" cy="1590675"/>
                  <wp:effectExtent l="0" t="0" r="0" b="0"/>
                  <wp:docPr id="9" name="Рисунок 9" descr="http://baumanki.net/uploads/dossier/2017-08/147-793-16494-863648257-1502093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aumanki.net/uploads/dossier/2017-08/147-793-16494-863648257-1502093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72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0B3315" w:rsidRPr="00623C8C" w:rsidRDefault="000B3315" w:rsidP="00EF429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 w:rsidRPr="00623C8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 xml:space="preserve">к. арх., </w:t>
            </w:r>
            <w:proofErr w:type="spellStart"/>
            <w:r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. зав.</w:t>
            </w:r>
            <w:r w:rsidRPr="00623C8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 xml:space="preserve"> кафедрой «Архитектура НИУ МГСУ</w:t>
            </w:r>
          </w:p>
        </w:tc>
      </w:tr>
      <w:tr w:rsidR="000B3315" w:rsidTr="000B3315">
        <w:trPr>
          <w:trHeight w:val="1921"/>
        </w:trPr>
        <w:tc>
          <w:tcPr>
            <w:tcW w:w="534" w:type="dxa"/>
          </w:tcPr>
          <w:p w:rsidR="000B3315" w:rsidRPr="00076E0A" w:rsidRDefault="000B3315" w:rsidP="00076E0A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B3315" w:rsidRDefault="000B3315" w:rsidP="00EF429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Бакаева Наталия Владимировна</w:t>
            </w:r>
          </w:p>
        </w:tc>
        <w:tc>
          <w:tcPr>
            <w:tcW w:w="1843" w:type="dxa"/>
          </w:tcPr>
          <w:p w:rsidR="000B3315" w:rsidRDefault="000B3315" w:rsidP="00EF4298">
            <w:pPr>
              <w:spacing w:before="100" w:beforeAutospacing="1" w:after="100" w:afterAutospacing="1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2B43B0" wp14:editId="0AD05ECE">
                  <wp:extent cx="1066800" cy="1600200"/>
                  <wp:effectExtent l="0" t="0" r="0" b="0"/>
                  <wp:docPr id="13" name="Рисунок 13" descr="http://dekanat.bsu.edu.ru/f.php/1/disser/council/283_baka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ekanat.bsu.edu.ru/f.php/1/disser/council/283_baka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0B3315" w:rsidRPr="00054704" w:rsidRDefault="000B3315" w:rsidP="00EF429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 w:rsidRPr="00054704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доктор технических наук, доцент</w:t>
            </w:r>
            <w:r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, п</w:t>
            </w:r>
            <w:r w:rsidRPr="00054704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рофессор кафедры промышленного и гражданского строительства</w:t>
            </w:r>
            <w:r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 xml:space="preserve">, </w:t>
            </w:r>
            <w:r w:rsidRPr="00054704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Юго-Западный государственный университет (ЮЗГУ), г. Курск</w:t>
            </w:r>
          </w:p>
          <w:p w:rsidR="000B3315" w:rsidRPr="004F5D35" w:rsidRDefault="000B3315" w:rsidP="00EF429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</w:p>
        </w:tc>
      </w:tr>
      <w:tr w:rsidR="000B3315" w:rsidTr="000B3315">
        <w:tc>
          <w:tcPr>
            <w:tcW w:w="534" w:type="dxa"/>
          </w:tcPr>
          <w:p w:rsidR="000B3315" w:rsidRPr="00076E0A" w:rsidRDefault="000B3315" w:rsidP="00076E0A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B3315" w:rsidRDefault="000B3315" w:rsidP="00EF429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Ветрова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Наталья Моисеевна</w:t>
            </w:r>
          </w:p>
          <w:p w:rsidR="000B3315" w:rsidRDefault="000B3315" w:rsidP="00EF429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43" w:type="dxa"/>
          </w:tcPr>
          <w:p w:rsidR="000B3315" w:rsidRDefault="000B3315" w:rsidP="00EF4298">
            <w:pPr>
              <w:spacing w:before="100" w:beforeAutospacing="1" w:after="100" w:afterAutospacing="1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D1AA39" wp14:editId="647C3F0C">
                  <wp:extent cx="1067457" cy="1428750"/>
                  <wp:effectExtent l="0" t="0" r="0" b="0"/>
                  <wp:docPr id="12" name="Рисунок 12" descr="http://crimean-center.com/images/sci/vetr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rimean-center.com/images/sci/vetr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57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0B3315" w:rsidRPr="004F5D35" w:rsidRDefault="000B3315" w:rsidP="00EF429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 w:rsidRPr="00597729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Научный сотрудник Крымского научного центра НАНУ и МОНМСУ, доктор технических наук, кандидат экономических наук, профессор</w:t>
            </w:r>
          </w:p>
        </w:tc>
      </w:tr>
      <w:tr w:rsidR="000B3315" w:rsidTr="000B3315">
        <w:tc>
          <w:tcPr>
            <w:tcW w:w="534" w:type="dxa"/>
          </w:tcPr>
          <w:p w:rsidR="000B3315" w:rsidRPr="00076E0A" w:rsidRDefault="000B3315" w:rsidP="00076E0A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B3315" w:rsidRPr="00623C8C" w:rsidRDefault="000B3315" w:rsidP="00EF42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Власов Денис Николаевич</w:t>
            </w:r>
          </w:p>
          <w:p w:rsidR="000B3315" w:rsidRDefault="000B3315" w:rsidP="00EF429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pacing w:val="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0B3315" w:rsidRPr="00623C8C" w:rsidRDefault="000B3315" w:rsidP="00EF429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pacing w:val="5"/>
                <w:sz w:val="24"/>
                <w:szCs w:val="24"/>
                <w:lang w:eastAsia="ru-RU"/>
              </w:rPr>
              <w:drawing>
                <wp:inline distT="0" distB="0" distL="0" distR="0" wp14:anchorId="0D8B903F" wp14:editId="3E296F0B">
                  <wp:extent cx="1104900" cy="1361267"/>
                  <wp:effectExtent l="0" t="0" r="0" b="0"/>
                  <wp:docPr id="2" name="Рисунок 2" descr="C:\Users\Андрей\Downloads\Конференция РБК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дрей\Downloads\Конференция РБК 20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825"/>
                          <a:stretch/>
                        </pic:blipFill>
                        <pic:spPr bwMode="auto">
                          <a:xfrm>
                            <a:off x="0" y="0"/>
                            <a:ext cx="1105439" cy="1361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0B3315" w:rsidRPr="00623C8C" w:rsidRDefault="000B3315" w:rsidP="00EF429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 w:rsidRPr="00623C8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д.т.н., профессор кафедры «Градостроительство» НИУ МГСУ</w:t>
            </w:r>
            <w:r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, советник РААСН</w:t>
            </w:r>
          </w:p>
        </w:tc>
      </w:tr>
      <w:tr w:rsidR="000B3315" w:rsidTr="000B3315">
        <w:tc>
          <w:tcPr>
            <w:tcW w:w="534" w:type="dxa"/>
          </w:tcPr>
          <w:p w:rsidR="000B3315" w:rsidRPr="00076E0A" w:rsidRDefault="000B3315" w:rsidP="00076E0A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B3315" w:rsidRPr="00076E0A" w:rsidRDefault="000B3315" w:rsidP="00EF42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Горбенкова</w:t>
            </w:r>
            <w:proofErr w:type="spellEnd"/>
            <w:r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0B3315" w:rsidRPr="00597729" w:rsidRDefault="000B3315" w:rsidP="00EF429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3315" w:rsidRDefault="000B3315" w:rsidP="00EF429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pacing w:val="5"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95CEA3" wp14:editId="4C2534A8">
                  <wp:extent cx="1209675" cy="1209675"/>
                  <wp:effectExtent l="0" t="0" r="9525" b="9525"/>
                  <wp:docPr id="7" name="Рисунок 7" descr="https://media-exp2.licdn.com/mpr/mpr/shrinknp_200_200/AAEAAQAAAAAAAAjKAAAAJDEzNDZmN2FiLWI0YjEtNGZiNi04ZTJhLTJmYjc5YjI2ZjNkY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edia-exp2.licdn.com/mpr/mpr/shrinknp_200_200/AAEAAQAAAAAAAAjKAAAAJDEzNDZmN2FiLWI0YjEtNGZiNi04ZTJhLTJmYjc5YjI2ZjNkY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0B3315" w:rsidRPr="004F5D35" w:rsidRDefault="000B3315" w:rsidP="00EF429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 w:rsidRPr="004F5D35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к.т.н., доцент Белорусско-Российский университета, советник РААСН, Беларусь</w:t>
            </w:r>
          </w:p>
        </w:tc>
      </w:tr>
      <w:tr w:rsidR="000B3315" w:rsidTr="000B3315">
        <w:tc>
          <w:tcPr>
            <w:tcW w:w="534" w:type="dxa"/>
          </w:tcPr>
          <w:p w:rsidR="000B3315" w:rsidRPr="00076E0A" w:rsidRDefault="000B3315" w:rsidP="00076E0A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B3315" w:rsidRPr="00623C8C" w:rsidRDefault="000B3315" w:rsidP="00623C8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 w:rsidRPr="00623C8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Данилина Н</w:t>
            </w:r>
            <w:r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ина Васильевна</w:t>
            </w:r>
          </w:p>
          <w:p w:rsidR="000B3315" w:rsidRPr="00594B8D" w:rsidRDefault="000B3315" w:rsidP="00815FF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3315" w:rsidRPr="00623C8C" w:rsidRDefault="000B3315" w:rsidP="00623C8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61EB05" wp14:editId="2981FE6D">
                  <wp:extent cx="1209675" cy="1398340"/>
                  <wp:effectExtent l="0" t="0" r="0" b="0"/>
                  <wp:docPr id="8" name="Рисунок 8" descr="http://dpo.mgsu.ru/universityabout/Struktura/Kafedri/the-department-of-urban-development/danilin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po.mgsu.ru/universityabout/Struktura/Kafedri/the-department-of-urban-development/danilina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7" t="14521" r="51562" b="14835"/>
                          <a:stretch/>
                        </pic:blipFill>
                        <pic:spPr bwMode="auto">
                          <a:xfrm>
                            <a:off x="0" y="0"/>
                            <a:ext cx="1209675" cy="139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0B3315" w:rsidRPr="00623C8C" w:rsidRDefault="000B3315" w:rsidP="0080364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 w:rsidRPr="00623C8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 xml:space="preserve">к.т.н., </w:t>
            </w:r>
            <w:proofErr w:type="spellStart"/>
            <w:r w:rsidRPr="00623C8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и.о</w:t>
            </w:r>
            <w:proofErr w:type="gramStart"/>
            <w:r w:rsidRPr="00623C8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.з</w:t>
            </w:r>
            <w:proofErr w:type="gramEnd"/>
            <w:r w:rsidRPr="00623C8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ав</w:t>
            </w:r>
            <w:proofErr w:type="spellEnd"/>
            <w:r w:rsidRPr="00623C8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 xml:space="preserve">. кафедрой «Градостроительство» НИУ МГСУ </w:t>
            </w:r>
          </w:p>
        </w:tc>
      </w:tr>
      <w:tr w:rsidR="00F17747" w:rsidTr="000B3315">
        <w:tc>
          <w:tcPr>
            <w:tcW w:w="534" w:type="dxa"/>
          </w:tcPr>
          <w:p w:rsidR="00F17747" w:rsidRPr="00076E0A" w:rsidRDefault="00F17747" w:rsidP="00076E0A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7747" w:rsidRPr="00623C8C" w:rsidRDefault="00F17747" w:rsidP="00623C8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F17747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Лабудин</w:t>
            </w:r>
            <w:proofErr w:type="spellEnd"/>
            <w:r w:rsidRPr="00F17747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 xml:space="preserve"> Борис Васильевич</w:t>
            </w:r>
          </w:p>
        </w:tc>
        <w:tc>
          <w:tcPr>
            <w:tcW w:w="1843" w:type="dxa"/>
          </w:tcPr>
          <w:p w:rsidR="00F17747" w:rsidRDefault="00F17747" w:rsidP="00623C8C">
            <w:pPr>
              <w:spacing w:before="100" w:beforeAutospacing="1" w:after="100" w:afterAutospacing="1"/>
              <w:jc w:val="both"/>
              <w:rPr>
                <w:noProof/>
                <w:lang w:eastAsia="ru-RU"/>
              </w:rPr>
            </w:pPr>
            <w:r w:rsidRPr="00F17747">
              <w:rPr>
                <w:noProof/>
                <w:lang w:eastAsia="ru-RU"/>
              </w:rPr>
              <w:drawing>
                <wp:inline distT="0" distB="0" distL="0" distR="0" wp14:anchorId="7B0A6CBE" wp14:editId="59FAAA5C">
                  <wp:extent cx="1095375" cy="1344323"/>
                  <wp:effectExtent l="0" t="0" r="0" b="8255"/>
                  <wp:docPr id="15" name="Рисунок 15" descr="ÐÐ°Ð±ÑÐ´Ð¸Ð½ ÐÐ¾ÑÐ¸Ñ ÐÐ°ÑÐ¸Ð»ÑÐµÐ²Ð¸Ñ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Ð°Ð±ÑÐ´Ð¸Ð½ ÐÐ¾ÑÐ¸Ñ ÐÐ°ÑÐ¸Ð»ÑÐµÐ²Ð¸Ñ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88" r="22840"/>
                          <a:stretch/>
                        </pic:blipFill>
                        <pic:spPr bwMode="auto">
                          <a:xfrm>
                            <a:off x="0" y="0"/>
                            <a:ext cx="1096473" cy="134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F17747" w:rsidRPr="00623C8C" w:rsidRDefault="00F17747" w:rsidP="0080364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 w:rsidRPr="00F17747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д.т.н., профессор САФУ им. М.В. Ломоносова</w:t>
            </w:r>
          </w:p>
        </w:tc>
      </w:tr>
      <w:tr w:rsidR="00F17747" w:rsidTr="000B3315">
        <w:tc>
          <w:tcPr>
            <w:tcW w:w="534" w:type="dxa"/>
          </w:tcPr>
          <w:p w:rsidR="00F17747" w:rsidRPr="00076E0A" w:rsidRDefault="00F17747" w:rsidP="00076E0A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7747" w:rsidRPr="00F17747" w:rsidRDefault="00F17747" w:rsidP="00623C8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 w:rsidRPr="00F17747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Климов Дмитрий Валерьевич</w:t>
            </w:r>
          </w:p>
        </w:tc>
        <w:tc>
          <w:tcPr>
            <w:tcW w:w="1843" w:type="dxa"/>
          </w:tcPr>
          <w:p w:rsidR="00F17747" w:rsidRPr="00F17747" w:rsidRDefault="00F17747" w:rsidP="00623C8C">
            <w:pPr>
              <w:spacing w:before="100" w:beforeAutospacing="1" w:after="100" w:afterAutospacing="1"/>
              <w:jc w:val="both"/>
              <w:rPr>
                <w:noProof/>
                <w:lang w:eastAsia="ru-RU"/>
              </w:rPr>
            </w:pPr>
            <w:r w:rsidRPr="00F17747">
              <w:rPr>
                <w:noProof/>
                <w:lang w:eastAsia="ru-RU"/>
              </w:rPr>
              <w:drawing>
                <wp:inline distT="0" distB="0" distL="0" distR="0" wp14:anchorId="00667680" wp14:editId="75DCAF44">
                  <wp:extent cx="1095375" cy="1352550"/>
                  <wp:effectExtent l="0" t="0" r="9525" b="0"/>
                  <wp:docPr id="17" name="Рисунок 17" descr="ÐÐ°ÑÑÐ¸Ð½ÐºÐ¸ Ð¿Ð¾ Ð·Ð°Ð¿ÑÐ¾ÑÑ ÐºÐ»Ð¸Ð¼Ð¾Ð² Ð´.Ð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»Ð¸Ð¼Ð¾Ð² Ð´.Ð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01" r="2113"/>
                          <a:stretch/>
                        </pic:blipFill>
                        <pic:spPr bwMode="auto">
                          <a:xfrm>
                            <a:off x="0" y="0"/>
                            <a:ext cx="10953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F17747" w:rsidRPr="00F17747" w:rsidRDefault="00F17747" w:rsidP="0080364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 w:rsidRPr="00F17747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К.э.н., ГУП МО «</w:t>
            </w:r>
            <w:proofErr w:type="spellStart"/>
            <w:r w:rsidRPr="00F17747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НИиПИ</w:t>
            </w:r>
            <w:proofErr w:type="spellEnd"/>
            <w:r w:rsidRPr="00F17747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 xml:space="preserve"> градостроительства», советник отделения «Градостроительство» Российской академии архитектуры и строительных наук.</w:t>
            </w:r>
          </w:p>
        </w:tc>
      </w:tr>
      <w:tr w:rsidR="000B3315" w:rsidTr="000B3315">
        <w:tc>
          <w:tcPr>
            <w:tcW w:w="534" w:type="dxa"/>
          </w:tcPr>
          <w:p w:rsidR="000B3315" w:rsidRPr="00076E0A" w:rsidRDefault="000B3315" w:rsidP="00076E0A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0B3315" w:rsidRPr="00076E0A" w:rsidRDefault="000B3315" w:rsidP="00594B8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0B3315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Кочуров</w:t>
            </w:r>
            <w:proofErr w:type="spellEnd"/>
            <w:r w:rsidRPr="000B3315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 xml:space="preserve"> Борис</w:t>
            </w:r>
            <w:r w:rsidRPr="00594B8D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1843" w:type="dxa"/>
          </w:tcPr>
          <w:p w:rsidR="000B3315" w:rsidRDefault="000B3315" w:rsidP="00EF4298">
            <w:pPr>
              <w:spacing w:before="100" w:beforeAutospacing="1" w:after="100" w:afterAutospacing="1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2C34B2" wp14:editId="4CEE5C44">
                  <wp:extent cx="1209675" cy="1524000"/>
                  <wp:effectExtent l="0" t="0" r="9525" b="0"/>
                  <wp:docPr id="11" name="Рисунок 11" descr="C:\Users\User\Desktop\Кафедра\Конференция\Кочу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Кафедра\Конференция\Кочур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590"/>
                          <a:stretch/>
                        </pic:blipFill>
                        <pic:spPr bwMode="auto">
                          <a:xfrm>
                            <a:off x="0" y="0"/>
                            <a:ext cx="12096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0B3315" w:rsidRPr="004F5D35" w:rsidRDefault="000B3315" w:rsidP="00EF429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 w:rsidRPr="001D47BE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ведущий научный сотрудник Институт географии РАН, доктор географических наук, профессор</w:t>
            </w:r>
            <w:r w:rsidRPr="00594B8D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3315" w:rsidTr="000B3315">
        <w:tc>
          <w:tcPr>
            <w:tcW w:w="534" w:type="dxa"/>
          </w:tcPr>
          <w:p w:rsidR="000B3315" w:rsidRPr="00076E0A" w:rsidRDefault="000B3315" w:rsidP="00076E0A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B3315" w:rsidRPr="00597729" w:rsidRDefault="000B3315" w:rsidP="00EF42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597729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Сергейчук</w:t>
            </w:r>
            <w:proofErr w:type="spellEnd"/>
            <w:r w:rsidRPr="00597729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 xml:space="preserve"> Олег Васильевич </w:t>
            </w:r>
          </w:p>
        </w:tc>
        <w:tc>
          <w:tcPr>
            <w:tcW w:w="1843" w:type="dxa"/>
          </w:tcPr>
          <w:p w:rsidR="000B3315" w:rsidRDefault="000B3315" w:rsidP="00EF429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pacing w:val="5"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8EF1B3" wp14:editId="76DB38F7">
                  <wp:extent cx="1209675" cy="1209675"/>
                  <wp:effectExtent l="0" t="0" r="9525" b="9525"/>
                  <wp:docPr id="14" name="Рисунок 14" descr="КНУБА - строительная физ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НУБА - строительная физ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0B3315" w:rsidRPr="00597729" w:rsidRDefault="000B3315" w:rsidP="00EF429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Д.т.н., п</w:t>
            </w:r>
            <w:r w:rsidRPr="00C71A17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рофессор кафедры архитектурных конструкций, архитектор, Киевский национальный университет строительства и архитектуры</w:t>
            </w:r>
            <w:r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, Украина</w:t>
            </w:r>
          </w:p>
        </w:tc>
      </w:tr>
      <w:tr w:rsidR="000B3315" w:rsidTr="000B3315">
        <w:tc>
          <w:tcPr>
            <w:tcW w:w="534" w:type="dxa"/>
          </w:tcPr>
          <w:p w:rsidR="000B3315" w:rsidRPr="00076E0A" w:rsidRDefault="000B3315" w:rsidP="00076E0A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B3315" w:rsidRPr="000768FB" w:rsidRDefault="000B3315" w:rsidP="00EF42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Шауфлер</w:t>
            </w:r>
            <w:proofErr w:type="spellEnd"/>
            <w:r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 xml:space="preserve"> Виктор </w:t>
            </w:r>
          </w:p>
        </w:tc>
        <w:tc>
          <w:tcPr>
            <w:tcW w:w="1843" w:type="dxa"/>
          </w:tcPr>
          <w:p w:rsidR="000B3315" w:rsidRPr="000768FB" w:rsidRDefault="000B3315" w:rsidP="00EF4298">
            <w:pPr>
              <w:spacing w:before="100" w:beforeAutospacing="1" w:after="100" w:afterAutospacing="1"/>
              <w:jc w:val="both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9D0D13" wp14:editId="390B538A">
                  <wp:extent cx="1209675" cy="1260078"/>
                  <wp:effectExtent l="0" t="0" r="0" b="0"/>
                  <wp:docPr id="16" name="Рисунок 16" descr="C:\Users\User\Downloads\Vik 2017 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Vik 2017 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672" cy="126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68FB">
              <w:rPr>
                <w:noProof/>
                <w:lang w:val="en-US" w:eastAsia="ru-RU"/>
              </w:rPr>
              <w:t xml:space="preserve"> </w:t>
            </w:r>
          </w:p>
        </w:tc>
        <w:tc>
          <w:tcPr>
            <w:tcW w:w="4643" w:type="dxa"/>
          </w:tcPr>
          <w:p w:rsidR="000B3315" w:rsidRPr="000768FB" w:rsidRDefault="000B3315" w:rsidP="00EF429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C71A17"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ru-RU"/>
              </w:rPr>
              <w:t>Dr</w:t>
            </w:r>
            <w:proofErr w:type="spellEnd"/>
            <w:r w:rsidRPr="000768FB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.-</w:t>
            </w:r>
            <w:proofErr w:type="spellStart"/>
            <w:r w:rsidRPr="00C71A17"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ru-RU"/>
              </w:rPr>
              <w:t>Ing</w:t>
            </w:r>
            <w:proofErr w:type="spellEnd"/>
            <w:r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 xml:space="preserve">., Руководитель Проектов в муниципальном учреждении по градостроительству и строительному праву, г. </w:t>
            </w:r>
            <w:proofErr w:type="spellStart"/>
            <w:r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Хайльброни</w:t>
            </w:r>
            <w:proofErr w:type="spellEnd"/>
            <w:r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 xml:space="preserve">, Германия  </w:t>
            </w:r>
          </w:p>
        </w:tc>
      </w:tr>
      <w:tr w:rsidR="000B3315" w:rsidTr="000B3315">
        <w:tc>
          <w:tcPr>
            <w:tcW w:w="534" w:type="dxa"/>
          </w:tcPr>
          <w:p w:rsidR="000B3315" w:rsidRPr="00076E0A" w:rsidRDefault="000B3315" w:rsidP="00076E0A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B3315" w:rsidRPr="00623C8C" w:rsidRDefault="000B3315" w:rsidP="00623C8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 xml:space="preserve">Шевченко Элеонора </w:t>
            </w:r>
            <w:proofErr w:type="spellStart"/>
            <w:r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Арсеновна</w:t>
            </w:r>
            <w:proofErr w:type="spellEnd"/>
          </w:p>
          <w:p w:rsidR="000B3315" w:rsidRDefault="000B3315" w:rsidP="00815FF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pacing w:val="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0B3315" w:rsidRPr="00623C8C" w:rsidRDefault="000B3315" w:rsidP="00623C8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41171B" wp14:editId="38202034">
                  <wp:extent cx="1209675" cy="1197578"/>
                  <wp:effectExtent l="0" t="0" r="0" b="3175"/>
                  <wp:docPr id="3" name="Рисунок 3" descr="http://www.niitiag.ru/thumb/86?widt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iitiag.ru/thumb/86?widt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040" cy="1199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0B3315" w:rsidRPr="00623C8C" w:rsidRDefault="000B3315" w:rsidP="0080364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 w:rsidRPr="00623C8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 xml:space="preserve">к. </w:t>
            </w:r>
            <w:proofErr w:type="spellStart"/>
            <w:proofErr w:type="gramStart"/>
            <w:r w:rsidRPr="00623C8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арх</w:t>
            </w:r>
            <w:proofErr w:type="spellEnd"/>
            <w:proofErr w:type="gramEnd"/>
            <w:r w:rsidRPr="00623C8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, советник РААСН, чл.-корр. МААМ, почетный архитектор России, доцент кафедры «Градостроительство» НИУ МГСУ</w:t>
            </w:r>
          </w:p>
        </w:tc>
      </w:tr>
      <w:tr w:rsidR="000B3315" w:rsidTr="000B3315">
        <w:tc>
          <w:tcPr>
            <w:tcW w:w="534" w:type="dxa"/>
          </w:tcPr>
          <w:p w:rsidR="000B3315" w:rsidRPr="00076E0A" w:rsidRDefault="000B3315" w:rsidP="00076E0A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B3315" w:rsidRPr="00076E0A" w:rsidRDefault="000B3315" w:rsidP="001D47B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pacing w:val="5"/>
                <w:sz w:val="24"/>
                <w:szCs w:val="24"/>
                <w:u w:val="single"/>
                <w:lang w:eastAsia="ru-RU"/>
              </w:rPr>
            </w:pPr>
            <w:r w:rsidRPr="00076E0A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Шубенков М</w:t>
            </w:r>
            <w:r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ихаил Валерьевич</w:t>
            </w:r>
          </w:p>
        </w:tc>
        <w:tc>
          <w:tcPr>
            <w:tcW w:w="1843" w:type="dxa"/>
          </w:tcPr>
          <w:p w:rsidR="000B3315" w:rsidRDefault="000B3315" w:rsidP="00815FF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pacing w:val="5"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A53595" wp14:editId="5C053951">
                  <wp:extent cx="1178719" cy="1571625"/>
                  <wp:effectExtent l="0" t="0" r="2540" b="0"/>
                  <wp:docPr id="6" name="Рисунок 6" descr="http://www.marhi.ru/kafedra/project/grado/Foto%20Sotrudnikov/shubenko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rhi.ru/kafedra/project/grado/Foto%20Sotrudnikov/shubenko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719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0B3315" w:rsidRPr="004F5D35" w:rsidRDefault="000B3315" w:rsidP="004F5D3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 w:rsidRPr="004F5D35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доктор архитектуры, доцент</w:t>
            </w:r>
            <w:proofErr w:type="gramStart"/>
            <w:r w:rsidRPr="004F5D35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.</w:t>
            </w:r>
            <w:proofErr w:type="gramEnd"/>
            <w:r w:rsidRPr="004F5D35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5D35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п</w:t>
            </w:r>
            <w:proofErr w:type="gramEnd"/>
            <w:r w:rsidRPr="004F5D35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рофессор, заместитель заведующего кафедрой "Градостроительство" МАРХИ, Член-корреспондент РААСН</w:t>
            </w:r>
          </w:p>
        </w:tc>
      </w:tr>
      <w:tr w:rsidR="000B3315" w:rsidTr="000B3315">
        <w:tc>
          <w:tcPr>
            <w:tcW w:w="534" w:type="dxa"/>
          </w:tcPr>
          <w:p w:rsidR="000B3315" w:rsidRPr="00076E0A" w:rsidRDefault="000B3315" w:rsidP="00076E0A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B3315" w:rsidRPr="00623C8C" w:rsidRDefault="000B3315" w:rsidP="00EF429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Щербина Елена Витальевна</w:t>
            </w:r>
          </w:p>
          <w:p w:rsidR="000B3315" w:rsidRDefault="000B3315" w:rsidP="00EF429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pacing w:val="5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0B3315" w:rsidRPr="00623C8C" w:rsidRDefault="000B3315" w:rsidP="00EF429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7C93645" wp14:editId="5D33E35C">
                  <wp:extent cx="1162050" cy="1725468"/>
                  <wp:effectExtent l="0" t="0" r="0" b="8255"/>
                  <wp:docPr id="4" name="Рисунок 4" descr="http://ido.mgsu.ru/science/Obraz_deyatelnost/Magistratura/Ucheb_obespechenie_mag/Uch_Ob_image/Cherbina_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do.mgsu.ru/science/Obraz_deyatelnost/Magistratura/Ucheb_obespechenie_mag/Uch_Ob_image/Cherbina_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937" cy="172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0B3315" w:rsidRPr="00623C8C" w:rsidRDefault="000B3315" w:rsidP="00EF429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r w:rsidRPr="00623C8C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д.т.н., профессор кафедры «Градостроительство» НИУ МГСУ</w:t>
            </w:r>
          </w:p>
        </w:tc>
      </w:tr>
      <w:tr w:rsidR="000B3315" w:rsidRPr="00F17747" w:rsidTr="000B3315">
        <w:tc>
          <w:tcPr>
            <w:tcW w:w="534" w:type="dxa"/>
          </w:tcPr>
          <w:p w:rsidR="000B3315" w:rsidRPr="00076E0A" w:rsidRDefault="000B3315" w:rsidP="00076E0A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5F497A" w:themeColor="accent4" w:themeShade="BF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B3315" w:rsidRPr="00597729" w:rsidRDefault="000B3315" w:rsidP="0059772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597729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Uwe</w:t>
            </w:r>
            <w:proofErr w:type="spellEnd"/>
            <w:r w:rsidRPr="00597729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729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Plank-Wiedenbeck</w:t>
            </w:r>
            <w:proofErr w:type="spellEnd"/>
          </w:p>
          <w:p w:rsidR="000B3315" w:rsidRPr="00597729" w:rsidRDefault="000B3315" w:rsidP="0059772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3315" w:rsidRDefault="000B3315" w:rsidP="00815FF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pacing w:val="5"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C12672" wp14:editId="43ECB336">
                  <wp:extent cx="1162050" cy="1646238"/>
                  <wp:effectExtent l="0" t="0" r="0" b="0"/>
                  <wp:docPr id="1" name="Рисунок 1" descr="https://www.uni-weimar.de/fileadmin/_migrated/pics/Foto-UPW_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ni-weimar.de/fileadmin/_migrated/pics/Foto-UPW_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46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0B3315" w:rsidRPr="00C71A17" w:rsidRDefault="000B3315" w:rsidP="00C71A1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ru-RU"/>
              </w:rPr>
            </w:pPr>
            <w:r w:rsidRPr="00C71A17"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ru-RU"/>
              </w:rPr>
              <w:t>Dr.-</w:t>
            </w:r>
            <w:proofErr w:type="spellStart"/>
            <w:r w:rsidRPr="00C71A17"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C71A17"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ru-RU"/>
              </w:rPr>
              <w:t>., Prof</w:t>
            </w:r>
            <w:r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ru-RU"/>
              </w:rPr>
              <w:t>essor</w:t>
            </w:r>
            <w:r w:rsidRPr="00C71A17"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71A17"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ru-RU"/>
              </w:rPr>
              <w:t>Verkehrssystemplanung</w:t>
            </w:r>
            <w:proofErr w:type="spellEnd"/>
            <w:r w:rsidRPr="00C71A17"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71A17"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ru-RU"/>
              </w:rPr>
              <w:t>Fakultät</w:t>
            </w:r>
            <w:proofErr w:type="spellEnd"/>
            <w:r w:rsidRPr="00C71A17"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71A17"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ru-RU"/>
              </w:rPr>
              <w:t>Bauingenieurwesen</w:t>
            </w:r>
            <w:proofErr w:type="spellEnd"/>
            <w:r w:rsidRPr="00C71A17"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ru-RU"/>
              </w:rPr>
              <w:t xml:space="preserve">,   </w:t>
            </w:r>
            <w:r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ru-RU"/>
              </w:rPr>
              <w:t xml:space="preserve">Weimar University, Germany </w:t>
            </w:r>
          </w:p>
        </w:tc>
      </w:tr>
      <w:tr w:rsidR="000B3315" w:rsidRPr="00F17747" w:rsidTr="000B3315">
        <w:tc>
          <w:tcPr>
            <w:tcW w:w="534" w:type="dxa"/>
          </w:tcPr>
          <w:p w:rsidR="000B3315" w:rsidRPr="00C71A17" w:rsidRDefault="000B3315" w:rsidP="00076E0A">
            <w:pPr>
              <w:pStyle w:val="a4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5F497A" w:themeColor="accent4" w:themeShade="BF"/>
                <w:spacing w:val="5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0B3315" w:rsidRPr="00597729" w:rsidRDefault="000B3315" w:rsidP="0059772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597729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Raimo</w:t>
            </w:r>
            <w:proofErr w:type="spellEnd"/>
            <w:r w:rsidRPr="00597729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729"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  <w:t>Harder</w:t>
            </w:r>
            <w:proofErr w:type="spellEnd"/>
          </w:p>
          <w:p w:rsidR="000B3315" w:rsidRPr="00597729" w:rsidRDefault="000B3315" w:rsidP="0059772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3315" w:rsidRDefault="000B3315" w:rsidP="00815FF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pacing w:val="5"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54A8EF" wp14:editId="52E1A999">
                  <wp:extent cx="1162050" cy="1510665"/>
                  <wp:effectExtent l="0" t="0" r="0" b="0"/>
                  <wp:docPr id="10" name="Рисунок 10" descr="https://www.uni-weimar.de/fileadmin/user/fak/bauing/professuren_institute/Verkehrsplanung_und_Verkehrstechnik/Bilder/Personen/passbild_harder_raimo_rah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uni-weimar.de/fileadmin/user/fak/bauing/professuren_institute/Verkehrsplanung_und_Verkehrstechnik/Bilder/Personen/passbild_harder_raimo_rah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370" cy="151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0B3315" w:rsidRPr="00C71A17" w:rsidRDefault="000B3315" w:rsidP="0059772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ru-RU"/>
              </w:rPr>
            </w:pPr>
            <w:r w:rsidRPr="00C71A17"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ru-RU"/>
              </w:rPr>
              <w:t>Dipl.-</w:t>
            </w:r>
            <w:proofErr w:type="spellStart"/>
            <w:r w:rsidRPr="00C71A17"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C71A17"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ru-RU"/>
              </w:rPr>
              <w:t>.,</w:t>
            </w:r>
            <w:proofErr w:type="spellStart"/>
            <w:r w:rsidRPr="00C71A17"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ru-RU"/>
              </w:rPr>
              <w:t>Professur</w:t>
            </w:r>
            <w:proofErr w:type="spellEnd"/>
            <w:r w:rsidRPr="00C71A17"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71A17"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ru-RU"/>
              </w:rPr>
              <w:t>Verkehrssystemplanung</w:t>
            </w:r>
            <w:proofErr w:type="spellEnd"/>
            <w:r w:rsidRPr="00C71A17"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71A17"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ru-RU"/>
              </w:rPr>
              <w:t>Fakultät</w:t>
            </w:r>
            <w:proofErr w:type="spellEnd"/>
            <w:r w:rsidRPr="00C71A17"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71A17"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ru-RU"/>
              </w:rPr>
              <w:t>Bauingenieurwesen</w:t>
            </w:r>
            <w:proofErr w:type="spellEnd"/>
            <w:r w:rsidRPr="00C71A17"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ru-RU"/>
              </w:rPr>
              <w:t xml:space="preserve">,   </w:t>
            </w:r>
            <w:r>
              <w:rPr>
                <w:rFonts w:ascii="Arial" w:eastAsia="Times New Roman" w:hAnsi="Arial" w:cs="Arial"/>
                <w:spacing w:val="5"/>
                <w:sz w:val="24"/>
                <w:szCs w:val="24"/>
                <w:lang w:val="en-US" w:eastAsia="ru-RU"/>
              </w:rPr>
              <w:t>Weimar University, Germany</w:t>
            </w:r>
          </w:p>
        </w:tc>
      </w:tr>
    </w:tbl>
    <w:p w:rsidR="00623C8C" w:rsidRPr="00594B8D" w:rsidRDefault="00623C8C" w:rsidP="00815FFF">
      <w:pPr>
        <w:shd w:val="clear" w:color="auto" w:fill="FFFFFF"/>
        <w:spacing w:before="100" w:beforeAutospacing="1" w:after="100" w:afterAutospacing="1"/>
        <w:ind w:left="-142"/>
        <w:jc w:val="both"/>
        <w:rPr>
          <w:rFonts w:ascii="Arial" w:eastAsia="Times New Roman" w:hAnsi="Arial" w:cs="Arial"/>
          <w:b/>
          <w:spacing w:val="5"/>
          <w:sz w:val="24"/>
          <w:szCs w:val="24"/>
          <w:u w:val="single"/>
          <w:lang w:val="en-US" w:eastAsia="ru-RU"/>
        </w:rPr>
      </w:pPr>
    </w:p>
    <w:p w:rsidR="00DB5DCE" w:rsidRPr="00594B8D" w:rsidRDefault="00DB5DCE" w:rsidP="00815FFF">
      <w:pPr>
        <w:shd w:val="clear" w:color="auto" w:fill="FFFFFF"/>
        <w:spacing w:before="100" w:beforeAutospacing="1" w:after="100" w:afterAutospacing="1"/>
        <w:ind w:left="-142"/>
        <w:jc w:val="both"/>
        <w:rPr>
          <w:rFonts w:ascii="Arial" w:eastAsia="Times New Roman" w:hAnsi="Arial" w:cs="Arial"/>
          <w:b/>
          <w:spacing w:val="5"/>
          <w:sz w:val="24"/>
          <w:szCs w:val="24"/>
          <w:u w:val="single"/>
          <w:lang w:val="en-US" w:eastAsia="ru-RU"/>
        </w:rPr>
      </w:pPr>
    </w:p>
    <w:p w:rsidR="00DB5DCE" w:rsidRPr="00594B8D" w:rsidRDefault="00DB5DCE" w:rsidP="00815FFF">
      <w:pPr>
        <w:shd w:val="clear" w:color="auto" w:fill="FFFFFF"/>
        <w:spacing w:before="100" w:beforeAutospacing="1" w:after="100" w:afterAutospacing="1"/>
        <w:ind w:left="-142"/>
        <w:jc w:val="both"/>
        <w:rPr>
          <w:rFonts w:ascii="Arial" w:eastAsia="Times New Roman" w:hAnsi="Arial" w:cs="Arial"/>
          <w:b/>
          <w:spacing w:val="5"/>
          <w:sz w:val="24"/>
          <w:szCs w:val="24"/>
          <w:u w:val="single"/>
          <w:lang w:val="en-US" w:eastAsia="ru-RU"/>
        </w:rPr>
      </w:pPr>
    </w:p>
    <w:p w:rsidR="00DB5DCE" w:rsidRPr="00594B8D" w:rsidRDefault="00DB5DCE" w:rsidP="00815FFF">
      <w:pPr>
        <w:shd w:val="clear" w:color="auto" w:fill="FFFFFF"/>
        <w:spacing w:before="100" w:beforeAutospacing="1" w:after="100" w:afterAutospacing="1"/>
        <w:ind w:left="-142"/>
        <w:jc w:val="both"/>
        <w:rPr>
          <w:rFonts w:ascii="Arial" w:eastAsia="Times New Roman" w:hAnsi="Arial" w:cs="Arial"/>
          <w:b/>
          <w:spacing w:val="5"/>
          <w:sz w:val="24"/>
          <w:szCs w:val="24"/>
          <w:u w:val="single"/>
          <w:lang w:val="en-US" w:eastAsia="ru-RU"/>
        </w:rPr>
      </w:pPr>
    </w:p>
    <w:p w:rsidR="00DB5DCE" w:rsidRPr="00594B8D" w:rsidRDefault="00DB5DCE" w:rsidP="00815FFF">
      <w:pPr>
        <w:shd w:val="clear" w:color="auto" w:fill="FFFFFF"/>
        <w:spacing w:before="100" w:beforeAutospacing="1" w:after="100" w:afterAutospacing="1"/>
        <w:ind w:left="-142"/>
        <w:jc w:val="both"/>
        <w:rPr>
          <w:rFonts w:ascii="Arial" w:eastAsia="Times New Roman" w:hAnsi="Arial" w:cs="Arial"/>
          <w:b/>
          <w:spacing w:val="5"/>
          <w:sz w:val="24"/>
          <w:szCs w:val="24"/>
          <w:u w:val="single"/>
          <w:lang w:val="en-US" w:eastAsia="ru-RU"/>
        </w:rPr>
      </w:pPr>
    </w:p>
    <w:sectPr w:rsidR="00DB5DCE" w:rsidRPr="0059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0D99"/>
    <w:multiLevelType w:val="hybridMultilevel"/>
    <w:tmpl w:val="D662E4DA"/>
    <w:lvl w:ilvl="0" w:tplc="D69EF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DD80B8C"/>
    <w:multiLevelType w:val="hybridMultilevel"/>
    <w:tmpl w:val="31FE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D66E3"/>
    <w:multiLevelType w:val="multilevel"/>
    <w:tmpl w:val="7A62913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4" w:hanging="2160"/>
      </w:pPr>
      <w:rPr>
        <w:rFonts w:hint="default"/>
      </w:rPr>
    </w:lvl>
  </w:abstractNum>
  <w:abstractNum w:abstractNumId="3">
    <w:nsid w:val="38B53DE7"/>
    <w:multiLevelType w:val="multilevel"/>
    <w:tmpl w:val="2490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B0177"/>
    <w:multiLevelType w:val="hybridMultilevel"/>
    <w:tmpl w:val="C45A6C82"/>
    <w:lvl w:ilvl="0" w:tplc="D69EF24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8518A"/>
    <w:multiLevelType w:val="hybridMultilevel"/>
    <w:tmpl w:val="20D02E94"/>
    <w:lvl w:ilvl="0" w:tplc="D69EF24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E002858"/>
    <w:multiLevelType w:val="hybridMultilevel"/>
    <w:tmpl w:val="BE648CEA"/>
    <w:lvl w:ilvl="0" w:tplc="D438F66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57255D64"/>
    <w:multiLevelType w:val="hybridMultilevel"/>
    <w:tmpl w:val="0C3EF552"/>
    <w:lvl w:ilvl="0" w:tplc="D438F668">
      <w:start w:val="1"/>
      <w:numFmt w:val="bullet"/>
      <w:lvlText w:val=""/>
      <w:lvlJc w:val="left"/>
      <w:pPr>
        <w:ind w:left="19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8">
    <w:nsid w:val="682D5EF5"/>
    <w:multiLevelType w:val="hybridMultilevel"/>
    <w:tmpl w:val="59661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44430"/>
    <w:multiLevelType w:val="multilevel"/>
    <w:tmpl w:val="36F602E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511CA"/>
    <w:multiLevelType w:val="multilevel"/>
    <w:tmpl w:val="BD40F354"/>
    <w:lvl w:ilvl="0">
      <w:start w:val="1"/>
      <w:numFmt w:val="decimal"/>
      <w:lvlText w:val="%1."/>
      <w:lvlJc w:val="left"/>
      <w:pPr>
        <w:ind w:left="1213" w:hanging="362"/>
      </w:pPr>
    </w:lvl>
    <w:lvl w:ilvl="1">
      <w:start w:val="1"/>
      <w:numFmt w:val="decimal"/>
      <w:suff w:val="space"/>
      <w:lvlText w:val="%1.%2"/>
      <w:lvlJc w:val="left"/>
      <w:pPr>
        <w:ind w:left="1213" w:hanging="362"/>
      </w:pPr>
    </w:lvl>
    <w:lvl w:ilvl="2">
      <w:start w:val="1"/>
      <w:numFmt w:val="decimal"/>
      <w:lvlText w:val="%1.%2.%3."/>
      <w:lvlJc w:val="left"/>
      <w:pPr>
        <w:ind w:left="1213" w:hanging="362"/>
      </w:pPr>
    </w:lvl>
    <w:lvl w:ilvl="3">
      <w:start w:val="1"/>
      <w:numFmt w:val="decimal"/>
      <w:lvlText w:val="%1.%2.%3.%4."/>
      <w:lvlJc w:val="left"/>
      <w:pPr>
        <w:ind w:left="1213" w:hanging="362"/>
      </w:pPr>
    </w:lvl>
    <w:lvl w:ilvl="4">
      <w:start w:val="1"/>
      <w:numFmt w:val="decimal"/>
      <w:lvlText w:val="%1.%2.%3.%4.%5."/>
      <w:lvlJc w:val="left"/>
      <w:pPr>
        <w:ind w:left="1213" w:hanging="362"/>
      </w:pPr>
    </w:lvl>
    <w:lvl w:ilvl="5">
      <w:start w:val="1"/>
      <w:numFmt w:val="decimal"/>
      <w:lvlText w:val="%1.%2.%3.%4.%5.%6."/>
      <w:lvlJc w:val="left"/>
      <w:pPr>
        <w:ind w:left="1213" w:hanging="362"/>
      </w:pPr>
    </w:lvl>
    <w:lvl w:ilvl="6">
      <w:start w:val="1"/>
      <w:numFmt w:val="decimal"/>
      <w:lvlText w:val="%1.%2.%3.%4.%5.%6.%7."/>
      <w:lvlJc w:val="left"/>
      <w:pPr>
        <w:ind w:left="1213" w:hanging="362"/>
      </w:pPr>
    </w:lvl>
    <w:lvl w:ilvl="7">
      <w:start w:val="1"/>
      <w:numFmt w:val="decimal"/>
      <w:lvlText w:val="%1.%2.%3.%4.%5.%6.%7.%8."/>
      <w:lvlJc w:val="left"/>
      <w:pPr>
        <w:ind w:left="1213" w:hanging="362"/>
      </w:pPr>
    </w:lvl>
    <w:lvl w:ilvl="8">
      <w:start w:val="1"/>
      <w:numFmt w:val="decimal"/>
      <w:lvlText w:val="%1.%2.%3.%4.%5.%6.%7.%8.%9."/>
      <w:lvlJc w:val="left"/>
      <w:pPr>
        <w:ind w:left="1213" w:hanging="362"/>
      </w:pPr>
    </w:lvl>
  </w:abstractNum>
  <w:abstractNum w:abstractNumId="11">
    <w:nsid w:val="7F3E40AC"/>
    <w:multiLevelType w:val="hybridMultilevel"/>
    <w:tmpl w:val="7B6EB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62"/>
    <w:rsid w:val="00054704"/>
    <w:rsid w:val="0007502B"/>
    <w:rsid w:val="000768FB"/>
    <w:rsid w:val="00076E0A"/>
    <w:rsid w:val="000B3315"/>
    <w:rsid w:val="001D47BE"/>
    <w:rsid w:val="00250A39"/>
    <w:rsid w:val="00270833"/>
    <w:rsid w:val="00296FB8"/>
    <w:rsid w:val="002F05C5"/>
    <w:rsid w:val="0035430D"/>
    <w:rsid w:val="003B7B62"/>
    <w:rsid w:val="00406C02"/>
    <w:rsid w:val="00420F06"/>
    <w:rsid w:val="00430443"/>
    <w:rsid w:val="00435E2B"/>
    <w:rsid w:val="004B6B60"/>
    <w:rsid w:val="004B7A8F"/>
    <w:rsid w:val="004E24AC"/>
    <w:rsid w:val="004F5D35"/>
    <w:rsid w:val="00594B8D"/>
    <w:rsid w:val="00597729"/>
    <w:rsid w:val="005B1A4B"/>
    <w:rsid w:val="00623C8C"/>
    <w:rsid w:val="006D771B"/>
    <w:rsid w:val="006F0212"/>
    <w:rsid w:val="0071307C"/>
    <w:rsid w:val="008048F6"/>
    <w:rsid w:val="00815FFF"/>
    <w:rsid w:val="00865D5F"/>
    <w:rsid w:val="00887133"/>
    <w:rsid w:val="00A058B4"/>
    <w:rsid w:val="00A85002"/>
    <w:rsid w:val="00C53142"/>
    <w:rsid w:val="00C71A17"/>
    <w:rsid w:val="00CA0132"/>
    <w:rsid w:val="00CF38C5"/>
    <w:rsid w:val="00D22C12"/>
    <w:rsid w:val="00D26300"/>
    <w:rsid w:val="00DB5DCE"/>
    <w:rsid w:val="00E051D5"/>
    <w:rsid w:val="00EE5BE0"/>
    <w:rsid w:val="00F17747"/>
    <w:rsid w:val="00F42C07"/>
    <w:rsid w:val="00FA0726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1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058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1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1A4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15F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815FFF"/>
    <w:rPr>
      <w:color w:val="0000FF"/>
      <w:u w:val="single"/>
    </w:rPr>
  </w:style>
  <w:style w:type="paragraph" w:customStyle="1" w:styleId="11">
    <w:name w:val="Абзац списка1"/>
    <w:basedOn w:val="a"/>
    <w:rsid w:val="00E051D5"/>
    <w:pPr>
      <w:suppressAutoHyphens/>
      <w:ind w:left="720"/>
    </w:pPr>
    <w:rPr>
      <w:rFonts w:ascii="Calibri" w:eastAsia="Times New Roman" w:hAnsi="Calibri" w:cs="Times New Roman"/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4F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D35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4B6B60"/>
  </w:style>
  <w:style w:type="character" w:customStyle="1" w:styleId="10">
    <w:name w:val="Заголовок 1 Знак"/>
    <w:basedOn w:val="a0"/>
    <w:link w:val="1"/>
    <w:uiPriority w:val="9"/>
    <w:rsid w:val="00597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C71A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1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058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1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1A4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15F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815FFF"/>
    <w:rPr>
      <w:color w:val="0000FF"/>
      <w:u w:val="single"/>
    </w:rPr>
  </w:style>
  <w:style w:type="paragraph" w:customStyle="1" w:styleId="11">
    <w:name w:val="Абзац списка1"/>
    <w:basedOn w:val="a"/>
    <w:rsid w:val="00E051D5"/>
    <w:pPr>
      <w:suppressAutoHyphens/>
      <w:ind w:left="720"/>
    </w:pPr>
    <w:rPr>
      <w:rFonts w:ascii="Calibri" w:eastAsia="Times New Roman" w:hAnsi="Calibri" w:cs="Times New Roman"/>
      <w:color w:val="00000A"/>
    </w:rPr>
  </w:style>
  <w:style w:type="paragraph" w:styleId="a8">
    <w:name w:val="Balloon Text"/>
    <w:basedOn w:val="a"/>
    <w:link w:val="a9"/>
    <w:uiPriority w:val="99"/>
    <w:semiHidden/>
    <w:unhideWhenUsed/>
    <w:rsid w:val="004F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D35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4B6B60"/>
  </w:style>
  <w:style w:type="character" w:customStyle="1" w:styleId="10">
    <w:name w:val="Заголовок 1 Знак"/>
    <w:basedOn w:val="a0"/>
    <w:link w:val="1"/>
    <w:uiPriority w:val="9"/>
    <w:rsid w:val="00597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C71A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07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08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40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3CC2-DBEC-41CF-843F-977ED6EF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Салымова Евгения Юрьевна</cp:lastModifiedBy>
  <cp:revision>8</cp:revision>
  <dcterms:created xsi:type="dcterms:W3CDTF">2018-03-21T08:53:00Z</dcterms:created>
  <dcterms:modified xsi:type="dcterms:W3CDTF">2018-03-27T13:31:00Z</dcterms:modified>
</cp:coreProperties>
</file>